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04" w:rsidRPr="009D4B99" w:rsidRDefault="006F2713" w:rsidP="008F1DF9">
      <w:pPr>
        <w:spacing w:after="0" w:line="240" w:lineRule="auto"/>
        <w:jc w:val="center"/>
        <w:rPr>
          <w:b/>
          <w:color w:val="FF0000"/>
          <w:sz w:val="28"/>
          <w:u w:val="single"/>
        </w:rPr>
      </w:pPr>
      <w:r w:rsidRPr="009D4B99">
        <w:rPr>
          <w:b/>
          <w:color w:val="FF0000"/>
          <w:sz w:val="28"/>
          <w:u w:val="single"/>
        </w:rPr>
        <w:t>04.07</w:t>
      </w:r>
      <w:r w:rsidR="00AB5B04" w:rsidRPr="009D4B99">
        <w:rPr>
          <w:b/>
          <w:color w:val="FF0000"/>
          <w:sz w:val="28"/>
          <w:u w:val="single"/>
        </w:rPr>
        <w:t>.202</w:t>
      </w:r>
      <w:r w:rsidRPr="009D4B99">
        <w:rPr>
          <w:b/>
          <w:color w:val="FF0000"/>
          <w:sz w:val="28"/>
          <w:u w:val="single"/>
        </w:rPr>
        <w:t>3</w:t>
      </w:r>
      <w:r w:rsidR="00AB5B04" w:rsidRPr="009D4B99">
        <w:rPr>
          <w:b/>
          <w:color w:val="FF0000"/>
          <w:sz w:val="28"/>
          <w:u w:val="single"/>
        </w:rPr>
        <w:t xml:space="preserve"> TARİHİ İTİBARİYLE</w:t>
      </w:r>
    </w:p>
    <w:p w:rsidR="00AB5B04" w:rsidRDefault="00AB5B04" w:rsidP="008F1DF9">
      <w:pPr>
        <w:spacing w:after="0" w:line="240" w:lineRule="auto"/>
        <w:jc w:val="center"/>
        <w:rPr>
          <w:b/>
          <w:u w:val="single"/>
        </w:rPr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 w:rsidRPr="002622E2">
        <w:rPr>
          <w:b/>
          <w:u w:val="single"/>
        </w:rPr>
        <w:t>YATAY GEÇİŞ DEĞERLENDİRME KOMİSYONU</w:t>
      </w:r>
    </w:p>
    <w:p w:rsidR="008F1DF9" w:rsidRDefault="008F1DF9" w:rsidP="008F1DF9">
      <w:pPr>
        <w:spacing w:after="0" w:line="240" w:lineRule="auto"/>
      </w:pPr>
      <w:r>
        <w:t xml:space="preserve">Başkan: </w:t>
      </w:r>
      <w:r w:rsidR="00EE51F7">
        <w:t>Öğr.</w:t>
      </w:r>
      <w:r w:rsidR="00597344">
        <w:t xml:space="preserve"> </w:t>
      </w:r>
      <w:r w:rsidR="00EE51F7">
        <w:t>Gör.</w:t>
      </w:r>
      <w:r w:rsidR="00597344">
        <w:t xml:space="preserve"> </w:t>
      </w:r>
      <w:r w:rsidR="00FF5368">
        <w:t>Dr.</w:t>
      </w:r>
      <w:r w:rsidR="00597344">
        <w:t xml:space="preserve"> </w:t>
      </w:r>
      <w:r w:rsidR="00C273BE">
        <w:t>Selçuk KAHVECİ</w:t>
      </w:r>
      <w:r w:rsidR="00EE51F7">
        <w:t xml:space="preserve"> </w:t>
      </w:r>
      <w:r>
        <w:t>(Müdür Yrd.)</w:t>
      </w:r>
    </w:p>
    <w:p w:rsidR="008F1DF9" w:rsidRDefault="008F1DF9" w:rsidP="008F1DF9">
      <w:pPr>
        <w:spacing w:after="0" w:line="240" w:lineRule="auto"/>
      </w:pPr>
      <w:r>
        <w:t>Üye      : Öğr.</w:t>
      </w:r>
      <w:r w:rsidR="00597344">
        <w:t xml:space="preserve"> </w:t>
      </w:r>
      <w:r>
        <w:t>Gör.</w:t>
      </w:r>
      <w:r w:rsidR="00597344">
        <w:t xml:space="preserve"> </w:t>
      </w:r>
      <w:r w:rsidR="006F2713">
        <w:t xml:space="preserve">Dr. </w:t>
      </w:r>
      <w:r w:rsidR="00FF5368">
        <w:t>Tansu ÖZBAYSAL</w:t>
      </w:r>
      <w:r w:rsidR="00597344">
        <w:t xml:space="preserve"> </w:t>
      </w:r>
      <w:r>
        <w:t>(Müdür Yrd.)</w:t>
      </w:r>
    </w:p>
    <w:p w:rsidR="008F1DF9" w:rsidRDefault="008F1DF9" w:rsidP="00EE51F7">
      <w:pPr>
        <w:spacing w:after="0"/>
      </w:pPr>
      <w:r>
        <w:t xml:space="preserve">Üye      : </w:t>
      </w:r>
      <w:r w:rsidR="00EE51F7">
        <w:t>Öğr.</w:t>
      </w:r>
      <w:r w:rsidR="00597344">
        <w:t xml:space="preserve"> </w:t>
      </w:r>
      <w:r w:rsidR="00EE51F7">
        <w:t>Gör.</w:t>
      </w:r>
      <w:r w:rsidR="00597344">
        <w:t xml:space="preserve"> </w:t>
      </w:r>
      <w:r w:rsidR="00FF5368">
        <w:t>Şenol DOĞAN</w:t>
      </w:r>
      <w:r w:rsidR="00597344">
        <w:t xml:space="preserve"> (</w:t>
      </w:r>
      <w:r>
        <w:t>Yönetim ve Org.</w:t>
      </w:r>
      <w:r w:rsidR="00597344">
        <w:t xml:space="preserve"> </w:t>
      </w:r>
      <w:r>
        <w:t>Bölüm Bşk.)</w:t>
      </w:r>
    </w:p>
    <w:p w:rsidR="008F1DF9" w:rsidRDefault="008F1DF9" w:rsidP="008F1DF9">
      <w:pPr>
        <w:spacing w:after="0" w:line="240" w:lineRule="auto"/>
      </w:pPr>
      <w:r>
        <w:t xml:space="preserve">Üye      : </w:t>
      </w:r>
      <w:r w:rsidR="006F2713" w:rsidRPr="006F2713">
        <w:t xml:space="preserve">Doç. Dr. Zümral GÜLTEKİN </w:t>
      </w:r>
      <w:r w:rsidR="00C00626">
        <w:t>(</w:t>
      </w:r>
      <w:r>
        <w:t>Ulaştırma Hiz.(Bölüm Bşk.)</w:t>
      </w:r>
    </w:p>
    <w:p w:rsidR="008F1DF9" w:rsidRDefault="008F1DF9" w:rsidP="008F1DF9">
      <w:pPr>
        <w:spacing w:after="0" w:line="240" w:lineRule="auto"/>
      </w:pPr>
      <w:r>
        <w:t>Üye      : Öğr.</w:t>
      </w:r>
      <w:r w:rsidR="00597344">
        <w:t xml:space="preserve"> </w:t>
      </w:r>
      <w:r>
        <w:t>Gör.</w:t>
      </w:r>
      <w:r w:rsidR="00597344">
        <w:t xml:space="preserve"> </w:t>
      </w:r>
      <w:r w:rsidR="006F2713">
        <w:t>Tayfun ŞİMŞEK</w:t>
      </w:r>
      <w:r>
        <w:t xml:space="preserve"> (Büro Hiz.ve Sek.</w:t>
      </w:r>
      <w:r w:rsidR="00597344">
        <w:t xml:space="preserve"> </w:t>
      </w:r>
      <w:r>
        <w:t>Bölüm Bşk.)</w:t>
      </w:r>
    </w:p>
    <w:p w:rsidR="008F1DF9" w:rsidRDefault="008F1DF9" w:rsidP="008F1DF9">
      <w:pPr>
        <w:spacing w:after="0" w:line="240" w:lineRule="auto"/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STAJ </w:t>
      </w:r>
      <w:r w:rsidR="00D0602D">
        <w:rPr>
          <w:b/>
          <w:u w:val="single"/>
        </w:rPr>
        <w:t>DEĞERLENDİRME KOMİSYONU</w:t>
      </w:r>
    </w:p>
    <w:p w:rsidR="006F2713" w:rsidRDefault="006F2713" w:rsidP="006F2713">
      <w:pPr>
        <w:spacing w:after="0" w:line="240" w:lineRule="auto"/>
      </w:pPr>
      <w:r>
        <w:t>Başkan: Öğr. Gör. Dr. Selçuk KAHVECİ (Müdür Yrd.)</w:t>
      </w:r>
    </w:p>
    <w:p w:rsidR="006F2713" w:rsidRDefault="006F2713" w:rsidP="006F2713">
      <w:pPr>
        <w:spacing w:after="0" w:line="240" w:lineRule="auto"/>
      </w:pPr>
      <w:r>
        <w:t>Üye      : Öğr. Gör. Dr. Tansu ÖZBAYSAL (Müdür Yrd.)</w:t>
      </w:r>
    </w:p>
    <w:p w:rsidR="006F2713" w:rsidRDefault="006F2713" w:rsidP="006F2713">
      <w:pPr>
        <w:spacing w:after="0"/>
      </w:pPr>
      <w:r>
        <w:t>Üye      : Öğr. Gör. Şenol DOĞAN (Yönetim ve Org. Bölüm Bşk.)</w:t>
      </w:r>
    </w:p>
    <w:p w:rsidR="006F2713" w:rsidRDefault="006F2713" w:rsidP="006F2713">
      <w:pPr>
        <w:spacing w:after="0" w:line="240" w:lineRule="auto"/>
      </w:pPr>
      <w:r>
        <w:t xml:space="preserve">Üye      : </w:t>
      </w:r>
      <w:r w:rsidRPr="006F2713">
        <w:t xml:space="preserve">Doç. Dr. Zümral GÜLTEKİN </w:t>
      </w:r>
      <w:r>
        <w:t>(Ulaştırma Hiz.(Bölüm Bşk.)</w:t>
      </w:r>
    </w:p>
    <w:p w:rsidR="006F2713" w:rsidRDefault="006F2713" w:rsidP="006F2713">
      <w:pPr>
        <w:spacing w:after="0" w:line="240" w:lineRule="auto"/>
      </w:pPr>
      <w:r>
        <w:t>Üye      : Öğr. Gör. Tayfun ŞİMŞEK (Büro Hiz.ve Sek. Bölüm Bşk.)</w:t>
      </w:r>
    </w:p>
    <w:p w:rsidR="008F1DF9" w:rsidRDefault="008F1DF9" w:rsidP="008F1DF9">
      <w:pPr>
        <w:spacing w:after="0" w:line="240" w:lineRule="auto"/>
      </w:pPr>
    </w:p>
    <w:p w:rsidR="008F1DF9" w:rsidRPr="00D0602D" w:rsidRDefault="00D0602D" w:rsidP="008F1DF9">
      <w:pPr>
        <w:spacing w:after="0" w:line="240" w:lineRule="auto"/>
        <w:jc w:val="center"/>
        <w:rPr>
          <w:b/>
          <w:u w:val="single"/>
        </w:rPr>
      </w:pPr>
      <w:r w:rsidRPr="00D0602D">
        <w:rPr>
          <w:b/>
          <w:u w:val="single"/>
        </w:rPr>
        <w:t>KISMİ ZAMANLI</w:t>
      </w:r>
      <w:r w:rsidR="008F1DF9" w:rsidRPr="00D0602D">
        <w:rPr>
          <w:b/>
          <w:u w:val="single"/>
        </w:rPr>
        <w:t xml:space="preserve"> </w:t>
      </w:r>
      <w:r w:rsidRPr="00D0602D">
        <w:rPr>
          <w:b/>
          <w:u w:val="single"/>
        </w:rPr>
        <w:t>ÖĞRENCİ SEÇİM</w:t>
      </w:r>
      <w:r w:rsidR="008F1DF9" w:rsidRPr="00D0602D">
        <w:rPr>
          <w:b/>
          <w:u w:val="single"/>
        </w:rPr>
        <w:t xml:space="preserve"> KOMİSYONU</w:t>
      </w:r>
    </w:p>
    <w:p w:rsidR="006F2713" w:rsidRDefault="006F2713" w:rsidP="006F2713">
      <w:pPr>
        <w:spacing w:after="0" w:line="240" w:lineRule="auto"/>
      </w:pPr>
      <w:r>
        <w:t>Başkan</w:t>
      </w:r>
      <w:r w:rsidR="009D4B99">
        <w:t xml:space="preserve"> </w:t>
      </w:r>
      <w:r>
        <w:t>:Öğr. Gör. Dr. Selçuk KAHVECİ (Müdür Yrd.)</w:t>
      </w:r>
    </w:p>
    <w:p w:rsidR="006F2713" w:rsidRDefault="006F2713" w:rsidP="006F2713">
      <w:pPr>
        <w:spacing w:after="0" w:line="240" w:lineRule="auto"/>
      </w:pPr>
      <w:r>
        <w:t>Üye      : Öğr. Gör. Dr. Tansu ÖZBAYSAL (Müdür Yrd.)</w:t>
      </w:r>
    </w:p>
    <w:p w:rsidR="006F2713" w:rsidRDefault="006F2713" w:rsidP="006F2713">
      <w:pPr>
        <w:spacing w:after="0"/>
      </w:pPr>
      <w:r>
        <w:t>Üye      : Öğr. Gör. Şenol DOĞAN (Yönetim ve Org. Bölüm Bşk.)</w:t>
      </w:r>
    </w:p>
    <w:p w:rsidR="006F2713" w:rsidRDefault="006F2713" w:rsidP="006F2713">
      <w:pPr>
        <w:spacing w:after="0" w:line="240" w:lineRule="auto"/>
      </w:pPr>
      <w:r>
        <w:t xml:space="preserve">Üye      : </w:t>
      </w:r>
      <w:r w:rsidRPr="006F2713">
        <w:t xml:space="preserve">Doç. Dr. Zümral GÜLTEKİN </w:t>
      </w:r>
      <w:r>
        <w:t>(Ulaştırma Hiz.(Bölüm Bşk.)</w:t>
      </w:r>
    </w:p>
    <w:p w:rsidR="006F2713" w:rsidRDefault="006F2713" w:rsidP="006F2713">
      <w:pPr>
        <w:spacing w:after="0" w:line="240" w:lineRule="auto"/>
      </w:pPr>
      <w:r>
        <w:t>Üye      : Öğr. Gör. Tayfun ŞİMŞEK (Büro Hiz.ve Sek. Bölüm Bşk.)</w:t>
      </w:r>
    </w:p>
    <w:p w:rsidR="008F1DF9" w:rsidRDefault="008F1DF9" w:rsidP="008F1DF9">
      <w:pPr>
        <w:spacing w:after="0" w:line="240" w:lineRule="auto"/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 w:rsidRPr="00CC2425">
        <w:rPr>
          <w:b/>
          <w:u w:val="single"/>
        </w:rPr>
        <w:t xml:space="preserve">BURS KREDİ </w:t>
      </w:r>
      <w:r w:rsidR="00D0602D" w:rsidRPr="00CC2425">
        <w:rPr>
          <w:b/>
          <w:u w:val="single"/>
        </w:rPr>
        <w:t>DEĞERLENDİRME</w:t>
      </w:r>
      <w:r w:rsidR="00D0602D">
        <w:t xml:space="preserve"> </w:t>
      </w:r>
      <w:r w:rsidR="00D0602D">
        <w:rPr>
          <w:b/>
          <w:u w:val="single"/>
        </w:rPr>
        <w:t>KOMİSYONU</w:t>
      </w:r>
    </w:p>
    <w:p w:rsidR="006F2713" w:rsidRDefault="006F2713" w:rsidP="006F2713">
      <w:pPr>
        <w:spacing w:after="0" w:line="240" w:lineRule="auto"/>
      </w:pPr>
      <w:r>
        <w:t>Başkan: Öğr. Gör. Dr. Selçuk KAHVECİ (Müdür Yrd.)</w:t>
      </w:r>
    </w:p>
    <w:p w:rsidR="006F2713" w:rsidRDefault="006F2713" w:rsidP="006F2713">
      <w:pPr>
        <w:spacing w:after="0" w:line="240" w:lineRule="auto"/>
      </w:pPr>
      <w:r>
        <w:t>Üye      : Öğr. Gör. Dr. Tansu ÖZBAYSAL (Müdür Yrd.)</w:t>
      </w:r>
    </w:p>
    <w:p w:rsidR="006F2713" w:rsidRDefault="006F2713" w:rsidP="006F2713">
      <w:pPr>
        <w:spacing w:after="0"/>
      </w:pPr>
      <w:r>
        <w:t>Üye      : Öğr. Gör. Şenol DOĞAN (Yönetim ve Org. Bölüm Bşk.)</w:t>
      </w:r>
    </w:p>
    <w:p w:rsidR="006F2713" w:rsidRDefault="006F2713" w:rsidP="006F2713">
      <w:pPr>
        <w:spacing w:after="0" w:line="240" w:lineRule="auto"/>
      </w:pPr>
      <w:r>
        <w:t xml:space="preserve">Üye      : </w:t>
      </w:r>
      <w:r w:rsidRPr="006F2713">
        <w:t xml:space="preserve">Doç. Dr. Zümral GÜLTEKİN </w:t>
      </w:r>
      <w:r>
        <w:t>(Ulaştırma Hiz.(Bölüm Bşk.)</w:t>
      </w:r>
    </w:p>
    <w:p w:rsidR="006F2713" w:rsidRDefault="006F2713" w:rsidP="006F2713">
      <w:pPr>
        <w:spacing w:after="0" w:line="240" w:lineRule="auto"/>
      </w:pPr>
      <w:r>
        <w:t>Üye      : Öğr. Gör. Tayfun ŞİMŞEK (Büro Hiz.ve Sek. Bölüm Bşk.)</w:t>
      </w:r>
    </w:p>
    <w:p w:rsidR="00FF5368" w:rsidRDefault="00FF5368" w:rsidP="00FF5368">
      <w:pPr>
        <w:spacing w:after="0" w:line="240" w:lineRule="auto"/>
      </w:pPr>
    </w:p>
    <w:p w:rsidR="008F1DF9" w:rsidRDefault="008F1DF9" w:rsidP="008F1DF9">
      <w:pPr>
        <w:spacing w:after="0" w:line="240" w:lineRule="auto"/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DERS MUAFİYETİ VE </w:t>
      </w:r>
      <w:r w:rsidR="00D0602D">
        <w:rPr>
          <w:b/>
          <w:u w:val="single"/>
        </w:rPr>
        <w:t xml:space="preserve">İNTİBAK </w:t>
      </w:r>
      <w:r w:rsidR="00D0602D" w:rsidRPr="002622E2">
        <w:rPr>
          <w:b/>
          <w:u w:val="single"/>
        </w:rPr>
        <w:t>KOMİSYONU</w:t>
      </w:r>
    </w:p>
    <w:p w:rsidR="006F2713" w:rsidRDefault="006F2713" w:rsidP="006F2713">
      <w:pPr>
        <w:spacing w:after="0" w:line="240" w:lineRule="auto"/>
      </w:pPr>
      <w:r>
        <w:t>Başkan: Öğr. Gör. Dr. Selçuk KAHVECİ (Müdür Yrd.)</w:t>
      </w:r>
    </w:p>
    <w:p w:rsidR="006F2713" w:rsidRDefault="006F2713" w:rsidP="006F2713">
      <w:pPr>
        <w:spacing w:after="0" w:line="240" w:lineRule="auto"/>
      </w:pPr>
      <w:r>
        <w:t>Üye      : Öğr. Gör. Dr. Tansu ÖZBAYSAL (Müdür Yrd.)</w:t>
      </w:r>
    </w:p>
    <w:p w:rsidR="006F2713" w:rsidRDefault="006F2713" w:rsidP="006F2713">
      <w:pPr>
        <w:spacing w:after="0"/>
      </w:pPr>
      <w:r>
        <w:t>Üye      : Öğr. Gör. Şenol DOĞAN (Yönetim ve Org. Bölüm Bşk.)</w:t>
      </w:r>
    </w:p>
    <w:p w:rsidR="006F2713" w:rsidRDefault="006F2713" w:rsidP="006F2713">
      <w:pPr>
        <w:spacing w:after="0" w:line="240" w:lineRule="auto"/>
      </w:pPr>
      <w:r>
        <w:t xml:space="preserve">Üye      : </w:t>
      </w:r>
      <w:r w:rsidRPr="006F2713">
        <w:t xml:space="preserve">Doç. Dr. Zümral GÜLTEKİN </w:t>
      </w:r>
      <w:r>
        <w:t>(Ulaştırma Hiz.(Bölüm Bşk.)</w:t>
      </w:r>
    </w:p>
    <w:p w:rsidR="006F2713" w:rsidRDefault="006F2713" w:rsidP="006F2713">
      <w:pPr>
        <w:spacing w:after="0" w:line="240" w:lineRule="auto"/>
      </w:pPr>
      <w:r>
        <w:t>Üye      : Öğr. Gör. Tayfun ŞİMŞEK (Büro Hiz.ve Sek. Bölüm Bşk.)</w:t>
      </w:r>
    </w:p>
    <w:p w:rsidR="00FF5368" w:rsidRDefault="00FF5368" w:rsidP="00FF5368">
      <w:pPr>
        <w:spacing w:after="0" w:line="240" w:lineRule="auto"/>
      </w:pPr>
    </w:p>
    <w:p w:rsidR="008F1DF9" w:rsidRDefault="008F1DF9" w:rsidP="008F1DF9">
      <w:pPr>
        <w:spacing w:after="0" w:line="240" w:lineRule="auto"/>
      </w:pPr>
    </w:p>
    <w:p w:rsidR="008F1DF9" w:rsidRDefault="008F1DF9" w:rsidP="008F1DF9">
      <w:pPr>
        <w:spacing w:after="0" w:line="240" w:lineRule="auto"/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 w:rsidRPr="00FE6447">
        <w:rPr>
          <w:b/>
          <w:u w:val="single"/>
        </w:rPr>
        <w:t>MEZUNLAR BİRİM KORDİNATÖRÜ</w:t>
      </w:r>
    </w:p>
    <w:tbl>
      <w:tblPr>
        <w:tblStyle w:val="TabloKlavuzu"/>
        <w:tblW w:w="13959" w:type="dxa"/>
        <w:tblLook w:val="04A0" w:firstRow="1" w:lastRow="0" w:firstColumn="1" w:lastColumn="0" w:noHBand="0" w:noVBand="1"/>
      </w:tblPr>
      <w:tblGrid>
        <w:gridCol w:w="2634"/>
        <w:gridCol w:w="2861"/>
        <w:gridCol w:w="2407"/>
        <w:gridCol w:w="2635"/>
        <w:gridCol w:w="3422"/>
      </w:tblGrid>
      <w:tr w:rsidR="008F1DF9" w:rsidTr="009D4B99">
        <w:trPr>
          <w:trHeight w:val="576"/>
        </w:trPr>
        <w:tc>
          <w:tcPr>
            <w:tcW w:w="2634" w:type="dxa"/>
            <w:vAlign w:val="center"/>
          </w:tcPr>
          <w:p w:rsidR="008F1DF9" w:rsidRPr="009D4B99" w:rsidRDefault="008F1DF9" w:rsidP="009D4B99">
            <w:pPr>
              <w:jc w:val="center"/>
              <w:rPr>
                <w:b/>
              </w:rPr>
            </w:pPr>
            <w:r w:rsidRPr="009D4B99">
              <w:rPr>
                <w:b/>
              </w:rPr>
              <w:t>MYO ADI</w:t>
            </w:r>
          </w:p>
        </w:tc>
        <w:tc>
          <w:tcPr>
            <w:tcW w:w="2861" w:type="dxa"/>
            <w:vAlign w:val="center"/>
          </w:tcPr>
          <w:p w:rsidR="008F1DF9" w:rsidRPr="009D4B99" w:rsidRDefault="008F1DF9" w:rsidP="009D4B99">
            <w:pPr>
              <w:jc w:val="center"/>
              <w:rPr>
                <w:b/>
              </w:rPr>
            </w:pPr>
            <w:r w:rsidRPr="009D4B99">
              <w:rPr>
                <w:b/>
              </w:rPr>
              <w:t>MÜDÜR YRD.</w:t>
            </w:r>
          </w:p>
        </w:tc>
        <w:tc>
          <w:tcPr>
            <w:tcW w:w="2407" w:type="dxa"/>
            <w:vAlign w:val="center"/>
          </w:tcPr>
          <w:p w:rsidR="008F1DF9" w:rsidRPr="009D4B99" w:rsidRDefault="00827951" w:rsidP="009D4B99">
            <w:pPr>
              <w:jc w:val="center"/>
              <w:rPr>
                <w:b/>
              </w:rPr>
            </w:pPr>
            <w:r w:rsidRPr="009D4B99">
              <w:rPr>
                <w:b/>
              </w:rPr>
              <w:t>DÂHİLİ</w:t>
            </w:r>
            <w:r w:rsidR="00D0602D" w:rsidRPr="009D4B99">
              <w:rPr>
                <w:b/>
              </w:rPr>
              <w:t xml:space="preserve"> TELE</w:t>
            </w:r>
            <w:r w:rsidR="008F1DF9" w:rsidRPr="009D4B99">
              <w:rPr>
                <w:b/>
              </w:rPr>
              <w:t>FON</w:t>
            </w:r>
          </w:p>
        </w:tc>
        <w:tc>
          <w:tcPr>
            <w:tcW w:w="2635" w:type="dxa"/>
            <w:vAlign w:val="center"/>
          </w:tcPr>
          <w:p w:rsidR="008F1DF9" w:rsidRPr="009D4B99" w:rsidRDefault="008F1DF9" w:rsidP="009D4B99">
            <w:pPr>
              <w:jc w:val="center"/>
              <w:rPr>
                <w:b/>
              </w:rPr>
            </w:pPr>
            <w:r w:rsidRPr="009D4B99">
              <w:rPr>
                <w:b/>
              </w:rPr>
              <w:t>CEP</w:t>
            </w:r>
            <w:r w:rsidR="00D0602D" w:rsidRPr="009D4B99">
              <w:rPr>
                <w:b/>
              </w:rPr>
              <w:t xml:space="preserve"> TEL</w:t>
            </w:r>
          </w:p>
        </w:tc>
        <w:tc>
          <w:tcPr>
            <w:tcW w:w="3422" w:type="dxa"/>
            <w:vAlign w:val="center"/>
          </w:tcPr>
          <w:p w:rsidR="008F1DF9" w:rsidRPr="009D4B99" w:rsidRDefault="008F1DF9" w:rsidP="009D4B99">
            <w:pPr>
              <w:jc w:val="center"/>
              <w:rPr>
                <w:b/>
              </w:rPr>
            </w:pPr>
            <w:r w:rsidRPr="009D4B99">
              <w:rPr>
                <w:b/>
              </w:rPr>
              <w:t>E-MAİL</w:t>
            </w:r>
          </w:p>
        </w:tc>
      </w:tr>
      <w:tr w:rsidR="008F1DF9" w:rsidTr="009D4B99">
        <w:trPr>
          <w:trHeight w:val="576"/>
        </w:trPr>
        <w:tc>
          <w:tcPr>
            <w:tcW w:w="2634" w:type="dxa"/>
            <w:vAlign w:val="center"/>
          </w:tcPr>
          <w:p w:rsidR="008F1DF9" w:rsidRDefault="008F1DF9" w:rsidP="009D4B99">
            <w:pPr>
              <w:jc w:val="center"/>
            </w:pPr>
            <w:r>
              <w:t>ALAÇAM MYO</w:t>
            </w:r>
          </w:p>
        </w:tc>
        <w:tc>
          <w:tcPr>
            <w:tcW w:w="2861" w:type="dxa"/>
            <w:vAlign w:val="center"/>
          </w:tcPr>
          <w:p w:rsidR="008F1DF9" w:rsidRDefault="008F1DF9" w:rsidP="009D4B99">
            <w:pPr>
              <w:jc w:val="center"/>
            </w:pPr>
            <w:r>
              <w:t>Öğr.</w:t>
            </w:r>
            <w:r w:rsidR="00597344">
              <w:t xml:space="preserve"> </w:t>
            </w:r>
            <w:r>
              <w:t>Gör.</w:t>
            </w:r>
            <w:r w:rsidR="00597344">
              <w:t xml:space="preserve"> </w:t>
            </w:r>
            <w:r w:rsidR="00FF5368">
              <w:t>Dr.</w:t>
            </w:r>
            <w:r w:rsidR="00597344">
              <w:t xml:space="preserve"> </w:t>
            </w:r>
            <w:r w:rsidR="00FF5368">
              <w:t>Selçuk KAHVECİ</w:t>
            </w:r>
          </w:p>
        </w:tc>
        <w:tc>
          <w:tcPr>
            <w:tcW w:w="2407" w:type="dxa"/>
            <w:vAlign w:val="center"/>
          </w:tcPr>
          <w:p w:rsidR="008F1DF9" w:rsidRDefault="008F1DF9" w:rsidP="009D4B99">
            <w:pPr>
              <w:jc w:val="center"/>
            </w:pPr>
            <w:r>
              <w:t>75</w:t>
            </w:r>
            <w:r w:rsidR="00FF5368">
              <w:t>53</w:t>
            </w:r>
          </w:p>
        </w:tc>
        <w:tc>
          <w:tcPr>
            <w:tcW w:w="2635" w:type="dxa"/>
            <w:vAlign w:val="center"/>
          </w:tcPr>
          <w:p w:rsidR="00767284" w:rsidRPr="00767284" w:rsidRDefault="00FF5368" w:rsidP="009D4B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05325753043</w:t>
            </w:r>
          </w:p>
          <w:p w:rsidR="008F1DF9" w:rsidRDefault="008F1DF9" w:rsidP="009D4B99">
            <w:pPr>
              <w:jc w:val="center"/>
            </w:pPr>
          </w:p>
        </w:tc>
        <w:tc>
          <w:tcPr>
            <w:tcW w:w="3422" w:type="dxa"/>
            <w:vAlign w:val="center"/>
          </w:tcPr>
          <w:p w:rsidR="00767284" w:rsidRPr="00767284" w:rsidRDefault="00FF5368" w:rsidP="009D4B9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Style w:val="Kpr"/>
                <w:rFonts w:ascii="Calibri" w:hAnsi="Calibri"/>
                <w:color w:val="auto"/>
              </w:rPr>
              <w:t>selcuk.kahvecimu.edu.tr</w:t>
            </w:r>
          </w:p>
          <w:p w:rsidR="008F1DF9" w:rsidRPr="00767284" w:rsidRDefault="008F1DF9" w:rsidP="009D4B99">
            <w:pPr>
              <w:jc w:val="center"/>
            </w:pPr>
          </w:p>
        </w:tc>
      </w:tr>
    </w:tbl>
    <w:p w:rsidR="008F1DF9" w:rsidRDefault="008F1DF9" w:rsidP="008F1DF9">
      <w:pPr>
        <w:spacing w:after="0" w:line="240" w:lineRule="auto"/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YEMEK </w:t>
      </w:r>
      <w:r w:rsidR="00827951">
        <w:rPr>
          <w:b/>
          <w:u w:val="single"/>
        </w:rPr>
        <w:t xml:space="preserve">BURSU </w:t>
      </w:r>
      <w:r w:rsidR="00827951" w:rsidRPr="002622E2">
        <w:rPr>
          <w:b/>
          <w:u w:val="single"/>
        </w:rPr>
        <w:t>KOMİSYONU</w:t>
      </w:r>
    </w:p>
    <w:p w:rsidR="00697C9F" w:rsidRDefault="00697C9F" w:rsidP="00697C9F">
      <w:pPr>
        <w:spacing w:after="0" w:line="240" w:lineRule="auto"/>
      </w:pPr>
      <w:r>
        <w:t>Başkan: Öğr. Gör. Dr. Selçuk KAHVECİ (Müdür Yrd.)</w:t>
      </w:r>
    </w:p>
    <w:p w:rsidR="00697C9F" w:rsidRDefault="00697C9F" w:rsidP="00697C9F">
      <w:pPr>
        <w:spacing w:after="0" w:line="240" w:lineRule="auto"/>
      </w:pPr>
      <w:r>
        <w:t>Üye      : Öğr. Gör. Dr. Tansu ÖZBAYSAL (Müdür Yrd.)</w:t>
      </w:r>
    </w:p>
    <w:p w:rsidR="00697C9F" w:rsidRDefault="00697C9F" w:rsidP="00697C9F">
      <w:pPr>
        <w:spacing w:after="0"/>
      </w:pPr>
      <w:r>
        <w:t>Üye      : Öğr. Gör. Şenol DOĞAN (Yönetim ve Org. Bölüm Bşk.)</w:t>
      </w:r>
    </w:p>
    <w:p w:rsidR="00697C9F" w:rsidRDefault="00697C9F" w:rsidP="00697C9F">
      <w:pPr>
        <w:spacing w:after="0" w:line="240" w:lineRule="auto"/>
      </w:pPr>
      <w:r>
        <w:t xml:space="preserve">Üye      : </w:t>
      </w:r>
      <w:r w:rsidRPr="006F2713">
        <w:t xml:space="preserve">Doç. Dr. Zümral GÜLTEKİN </w:t>
      </w:r>
      <w:r>
        <w:t>(Ulaştırma Hiz.(Bölüm Bşk.)</w:t>
      </w:r>
    </w:p>
    <w:p w:rsidR="00697C9F" w:rsidRDefault="00697C9F" w:rsidP="00697C9F">
      <w:pPr>
        <w:spacing w:after="0" w:line="240" w:lineRule="auto"/>
      </w:pPr>
      <w:r>
        <w:t>Üye      : Öğr. Gör. Tayfun ŞİMŞEK (Büro Hiz.ve Sek. Bölüm Bşk.)</w:t>
      </w:r>
    </w:p>
    <w:p w:rsidR="00FF5368" w:rsidRDefault="00FF5368" w:rsidP="00FF5368">
      <w:pPr>
        <w:spacing w:after="0" w:line="240" w:lineRule="auto"/>
      </w:pPr>
    </w:p>
    <w:p w:rsidR="005B25EE" w:rsidRDefault="005B25EE" w:rsidP="00C273BE">
      <w:pPr>
        <w:spacing w:after="0" w:line="240" w:lineRule="auto"/>
        <w:rPr>
          <w:b/>
          <w:u w:val="single"/>
        </w:rPr>
      </w:pPr>
    </w:p>
    <w:p w:rsidR="008F1DF9" w:rsidRDefault="008F1DF9" w:rsidP="008F1D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MEZUNİYET İŞLEMLERİ</w:t>
      </w:r>
      <w:r w:rsidRPr="002622E2">
        <w:rPr>
          <w:b/>
          <w:u w:val="single"/>
        </w:rPr>
        <w:t xml:space="preserve"> KOMİSYONU</w:t>
      </w:r>
    </w:p>
    <w:p w:rsidR="008F1DF9" w:rsidRDefault="008F1DF9" w:rsidP="008F1DF9">
      <w:pPr>
        <w:spacing w:after="0" w:line="240" w:lineRule="auto"/>
      </w:pPr>
    </w:p>
    <w:p w:rsidR="008F1DF9" w:rsidRDefault="005B25EE" w:rsidP="008F1DF9">
      <w:pPr>
        <w:spacing w:after="0" w:line="240" w:lineRule="auto"/>
      </w:pPr>
      <w:r>
        <w:t>Başkan   : Öğr.</w:t>
      </w:r>
      <w:r w:rsidR="00597344">
        <w:t xml:space="preserve"> </w:t>
      </w:r>
      <w:r>
        <w:t>Gör.</w:t>
      </w:r>
      <w:r w:rsidR="00597344">
        <w:t xml:space="preserve"> </w:t>
      </w:r>
      <w:r w:rsidR="00767284">
        <w:t>Tayfun ŞİMŞEK</w:t>
      </w:r>
    </w:p>
    <w:p w:rsidR="008F1DF9" w:rsidRDefault="006E11BB" w:rsidP="008F1DF9">
      <w:pPr>
        <w:spacing w:after="0" w:line="240" w:lineRule="auto"/>
      </w:pPr>
      <w:r>
        <w:t>Üye         : Öğr.</w:t>
      </w:r>
      <w:r w:rsidR="00597344">
        <w:t xml:space="preserve"> </w:t>
      </w:r>
      <w:r>
        <w:t>Gör.</w:t>
      </w:r>
      <w:r w:rsidR="00597344">
        <w:t xml:space="preserve"> </w:t>
      </w:r>
      <w:r>
        <w:t>Dr. Selçuk KAHVECİ (Müdür Yrd.)</w:t>
      </w:r>
    </w:p>
    <w:p w:rsidR="008F1DF9" w:rsidRDefault="008F1DF9" w:rsidP="008F1DF9">
      <w:pPr>
        <w:spacing w:after="0" w:line="240" w:lineRule="auto"/>
      </w:pPr>
      <w:r>
        <w:t>Üye         : Öğr.</w:t>
      </w:r>
      <w:r w:rsidR="00597344">
        <w:t xml:space="preserve"> </w:t>
      </w:r>
      <w:r>
        <w:t xml:space="preserve">Gör. </w:t>
      </w:r>
      <w:r w:rsidR="002C7552">
        <w:t>Ünzile YILMAZ</w:t>
      </w:r>
    </w:p>
    <w:p w:rsidR="008F1DF9" w:rsidRDefault="008F1DF9" w:rsidP="008F1DF9">
      <w:pPr>
        <w:spacing w:after="0" w:line="240" w:lineRule="auto"/>
      </w:pPr>
      <w:r>
        <w:t>Üye         : Öğr.</w:t>
      </w:r>
      <w:r w:rsidR="00597344">
        <w:t xml:space="preserve"> </w:t>
      </w:r>
      <w:r>
        <w:t xml:space="preserve">Gör. </w:t>
      </w:r>
      <w:r w:rsidR="002C7552">
        <w:t>Fırat GÜLTEKİN</w:t>
      </w:r>
    </w:p>
    <w:p w:rsidR="000B00E6" w:rsidRDefault="000B00E6" w:rsidP="008F1DF9">
      <w:pPr>
        <w:spacing w:after="0" w:line="240" w:lineRule="auto"/>
      </w:pPr>
    </w:p>
    <w:p w:rsidR="000B00E6" w:rsidRPr="009D4B99" w:rsidRDefault="000B00E6" w:rsidP="000B00E6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9D4B99">
        <w:rPr>
          <w:rFonts w:cstheme="minorHAnsi"/>
          <w:b/>
          <w:sz w:val="28"/>
          <w:u w:val="single"/>
        </w:rPr>
        <w:t>BİRİM ENDEKS KOMİSYONU</w:t>
      </w:r>
    </w:p>
    <w:p w:rsidR="002F2744" w:rsidRPr="009D4B99" w:rsidRDefault="002F2744" w:rsidP="008F1DF9">
      <w:pPr>
        <w:spacing w:after="0" w:line="240" w:lineRule="auto"/>
        <w:rPr>
          <w:rFonts w:cstheme="minorHAnsi"/>
        </w:rPr>
      </w:pPr>
    </w:p>
    <w:p w:rsidR="009D23F7" w:rsidRPr="009D4B99" w:rsidRDefault="009D23F7" w:rsidP="008F1DF9">
      <w:pPr>
        <w:spacing w:after="0" w:line="240" w:lineRule="auto"/>
        <w:rPr>
          <w:rFonts w:cstheme="minorHAnsi"/>
        </w:rPr>
      </w:pPr>
    </w:p>
    <w:p w:rsidR="002F2744" w:rsidRPr="009D4B99" w:rsidRDefault="002F2744" w:rsidP="006E11BB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9D4B99" w:rsidRPr="009D4B99" w:rsidRDefault="009D4B99" w:rsidP="006E11BB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Style w:val="OrtaGlgeleme2-Vurgu2"/>
        <w:tblpPr w:leftFromText="141" w:rightFromText="141" w:vertAnchor="page" w:horzAnchor="margin" w:tblpXSpec="center" w:tblpY="3277"/>
        <w:tblW w:w="12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A0" w:firstRow="1" w:lastRow="0" w:firstColumn="1" w:lastColumn="0" w:noHBand="1" w:noVBand="1"/>
      </w:tblPr>
      <w:tblGrid>
        <w:gridCol w:w="5778"/>
        <w:gridCol w:w="3393"/>
        <w:gridCol w:w="3486"/>
      </w:tblGrid>
      <w:tr w:rsidR="009D4B99" w:rsidRPr="009D4B99" w:rsidTr="009D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7344" w:rsidRPr="009D4B99" w:rsidRDefault="00597344" w:rsidP="00597344">
            <w:pPr>
              <w:jc w:val="center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3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344" w:rsidRPr="009D4B99" w:rsidRDefault="00597344" w:rsidP="009D4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4"/>
              </w:rPr>
            </w:pPr>
            <w:r w:rsidRPr="009D4B99">
              <w:rPr>
                <w:rFonts w:cstheme="minorHAnsi"/>
                <w:szCs w:val="24"/>
              </w:rPr>
              <w:t>Ad</w:t>
            </w:r>
            <w:r w:rsidR="009D4B99" w:rsidRPr="009D4B99">
              <w:rPr>
                <w:rFonts w:cstheme="minorHAnsi"/>
                <w:b w:val="0"/>
                <w:szCs w:val="24"/>
              </w:rPr>
              <w:t>ı</w:t>
            </w:r>
            <w:r w:rsidRPr="009D4B99">
              <w:rPr>
                <w:rFonts w:cstheme="minorHAnsi"/>
                <w:szCs w:val="24"/>
              </w:rPr>
              <w:t xml:space="preserve"> - Soyadı</w:t>
            </w:r>
          </w:p>
        </w:tc>
        <w:tc>
          <w:tcPr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344" w:rsidRPr="009D4B99" w:rsidRDefault="00597344" w:rsidP="009D4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4"/>
              </w:rPr>
            </w:pPr>
            <w:r w:rsidRPr="009D4B99">
              <w:rPr>
                <w:rFonts w:cstheme="minorHAnsi"/>
                <w:szCs w:val="24"/>
              </w:rPr>
              <w:t>Unvanı</w:t>
            </w:r>
          </w:p>
        </w:tc>
      </w:tr>
      <w:tr w:rsidR="00597344" w:rsidRPr="009D4B99" w:rsidTr="009D4B9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344" w:rsidRPr="009D4B99" w:rsidRDefault="00597344" w:rsidP="009D4B99">
            <w:pPr>
              <w:rPr>
                <w:rFonts w:cstheme="minorHAnsi"/>
                <w:b w:val="0"/>
                <w:szCs w:val="24"/>
              </w:rPr>
            </w:pPr>
            <w:r w:rsidRPr="009D4B99">
              <w:rPr>
                <w:rFonts w:cstheme="minorHAnsi"/>
                <w:szCs w:val="24"/>
              </w:rPr>
              <w:t>Yeşil Üniversite (Green Metrics) Komisyon Üyesi</w:t>
            </w:r>
          </w:p>
        </w:tc>
        <w:tc>
          <w:tcPr>
            <w:tcW w:w="3393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Şenol DOĞAN</w:t>
            </w:r>
          </w:p>
        </w:tc>
        <w:tc>
          <w:tcPr>
            <w:tcW w:w="3486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Öğr. Gör.</w:t>
            </w:r>
          </w:p>
        </w:tc>
      </w:tr>
      <w:tr w:rsidR="00597344" w:rsidRPr="009D4B99" w:rsidTr="009D4B99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344" w:rsidRPr="009D4B99" w:rsidRDefault="00597344" w:rsidP="009D4B99">
            <w:pPr>
              <w:rPr>
                <w:rFonts w:cstheme="minorHAnsi"/>
                <w:b w:val="0"/>
                <w:szCs w:val="24"/>
              </w:rPr>
            </w:pPr>
            <w:r w:rsidRPr="009D4B99">
              <w:rPr>
                <w:rFonts w:cstheme="minorHAnsi"/>
                <w:szCs w:val="24"/>
              </w:rPr>
              <w:t>THE (Times Higher Education) Komisyon Üyesi</w:t>
            </w:r>
          </w:p>
        </w:tc>
        <w:tc>
          <w:tcPr>
            <w:tcW w:w="3393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Cemile AVCI AKAN</w:t>
            </w:r>
          </w:p>
        </w:tc>
        <w:tc>
          <w:tcPr>
            <w:tcW w:w="3486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Öğr. Gör.</w:t>
            </w:r>
          </w:p>
        </w:tc>
      </w:tr>
      <w:tr w:rsidR="00597344" w:rsidRPr="009D4B99" w:rsidTr="009D4B9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344" w:rsidRPr="009D4B99" w:rsidRDefault="00597344" w:rsidP="009D4B99">
            <w:pPr>
              <w:rPr>
                <w:rFonts w:cstheme="minorHAnsi"/>
                <w:b w:val="0"/>
                <w:szCs w:val="24"/>
              </w:rPr>
            </w:pPr>
            <w:r w:rsidRPr="009D4B99">
              <w:rPr>
                <w:rFonts w:cstheme="minorHAnsi"/>
                <w:szCs w:val="24"/>
              </w:rPr>
              <w:t>YÖK İzleme ve Değerlendirme Komisyon Üyesi</w:t>
            </w:r>
          </w:p>
        </w:tc>
        <w:tc>
          <w:tcPr>
            <w:tcW w:w="3393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Zümral GÜLTEKİN</w:t>
            </w:r>
          </w:p>
        </w:tc>
        <w:tc>
          <w:tcPr>
            <w:tcW w:w="3486" w:type="dxa"/>
          </w:tcPr>
          <w:p w:rsidR="00597344" w:rsidRPr="009D4B99" w:rsidRDefault="00697C9F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Doç.</w:t>
            </w:r>
            <w:r w:rsidR="00597344" w:rsidRPr="009D4B99">
              <w:rPr>
                <w:rFonts w:cstheme="minorHAnsi"/>
                <w:b/>
                <w:szCs w:val="24"/>
              </w:rPr>
              <w:t xml:space="preserve"> Dr.</w:t>
            </w:r>
          </w:p>
        </w:tc>
      </w:tr>
      <w:tr w:rsidR="00597344" w:rsidRPr="009D4B99" w:rsidTr="009D4B9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344" w:rsidRPr="009D4B99" w:rsidRDefault="00597344" w:rsidP="009D4B99">
            <w:pPr>
              <w:rPr>
                <w:rFonts w:cstheme="minorHAnsi"/>
                <w:b w:val="0"/>
                <w:szCs w:val="24"/>
              </w:rPr>
            </w:pPr>
            <w:r w:rsidRPr="009D4B99">
              <w:rPr>
                <w:rFonts w:cstheme="minorHAnsi"/>
                <w:szCs w:val="24"/>
              </w:rPr>
              <w:t>Girişimci ve Yenilikçi Üniversite Endeksi Komisyon Üyesi</w:t>
            </w:r>
          </w:p>
        </w:tc>
        <w:tc>
          <w:tcPr>
            <w:tcW w:w="3393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Tansu ÖZBAYSAL</w:t>
            </w:r>
          </w:p>
        </w:tc>
        <w:tc>
          <w:tcPr>
            <w:tcW w:w="3486" w:type="dxa"/>
          </w:tcPr>
          <w:p w:rsidR="00597344" w:rsidRPr="009D4B99" w:rsidRDefault="00597344" w:rsidP="0059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D4B99">
              <w:rPr>
                <w:rFonts w:cstheme="minorHAnsi"/>
                <w:b/>
                <w:szCs w:val="24"/>
              </w:rPr>
              <w:t>Öğr. Gör.</w:t>
            </w:r>
            <w:r w:rsidR="00697C9F" w:rsidRPr="009D4B99">
              <w:rPr>
                <w:rFonts w:cstheme="minorHAnsi"/>
                <w:b/>
                <w:szCs w:val="24"/>
              </w:rPr>
              <w:t xml:space="preserve"> Dr.</w:t>
            </w:r>
          </w:p>
        </w:tc>
      </w:tr>
    </w:tbl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2F2744" w:rsidRDefault="002F2744" w:rsidP="006E11BB">
      <w:pPr>
        <w:spacing w:after="0" w:line="240" w:lineRule="auto"/>
        <w:jc w:val="center"/>
        <w:rPr>
          <w:b/>
          <w:u w:val="single"/>
        </w:rPr>
      </w:pPr>
    </w:p>
    <w:p w:rsidR="00597344" w:rsidRDefault="00597344" w:rsidP="006E11BB">
      <w:pPr>
        <w:spacing w:after="0" w:line="240" w:lineRule="auto"/>
        <w:jc w:val="center"/>
        <w:rPr>
          <w:b/>
          <w:u w:val="single"/>
        </w:rPr>
      </w:pPr>
    </w:p>
    <w:p w:rsidR="00597344" w:rsidRDefault="00597344" w:rsidP="006E11BB">
      <w:pPr>
        <w:spacing w:after="0" w:line="240" w:lineRule="auto"/>
        <w:jc w:val="center"/>
        <w:rPr>
          <w:b/>
          <w:u w:val="single"/>
        </w:rPr>
      </w:pPr>
    </w:p>
    <w:p w:rsidR="00597344" w:rsidRDefault="00597344" w:rsidP="006E11BB">
      <w:pPr>
        <w:spacing w:after="0" w:line="240" w:lineRule="auto"/>
        <w:jc w:val="center"/>
        <w:rPr>
          <w:b/>
          <w:u w:val="single"/>
        </w:rPr>
      </w:pPr>
    </w:p>
    <w:p w:rsidR="006E11BB" w:rsidRPr="009D4B99" w:rsidRDefault="006E11BB" w:rsidP="006E11BB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9D4B99">
        <w:rPr>
          <w:rFonts w:cstheme="minorHAnsi"/>
          <w:b/>
          <w:sz w:val="28"/>
          <w:u w:val="single"/>
        </w:rPr>
        <w:lastRenderedPageBreak/>
        <w:t>KALİTE KOMİSYONU</w:t>
      </w:r>
    </w:p>
    <w:tbl>
      <w:tblPr>
        <w:tblW w:w="13355" w:type="dxa"/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9781"/>
      </w:tblGrid>
      <w:tr w:rsidR="006E11BB" w:rsidRPr="009D4B99" w:rsidTr="009D4B99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11BB" w:rsidRPr="009D4B99" w:rsidRDefault="006E11BB" w:rsidP="00DB3B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D4B99">
              <w:rPr>
                <w:rFonts w:eastAsia="Times New Roman" w:cstheme="minorHAnsi"/>
                <w:b/>
                <w:bCs/>
                <w:sz w:val="28"/>
              </w:rPr>
              <w:t>ALAÇAM MYO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11BB" w:rsidRPr="009D4B99" w:rsidRDefault="005B4C06" w:rsidP="00D20F60">
            <w:pPr>
              <w:spacing w:after="0" w:line="240" w:lineRule="auto"/>
              <w:rPr>
                <w:rFonts w:eastAsia="Times New Roman" w:cstheme="minorHAnsi"/>
              </w:rPr>
            </w:pPr>
            <w:r w:rsidRPr="009D4B99">
              <w:rPr>
                <w:rFonts w:eastAsia="Times New Roman" w:cstheme="minorHAnsi"/>
                <w:b/>
                <w:bCs/>
              </w:rPr>
              <w:t>Prof</w:t>
            </w:r>
            <w:r w:rsidR="006E11BB" w:rsidRPr="009D4B99">
              <w:rPr>
                <w:rFonts w:eastAsia="Times New Roman" w:cstheme="minorHAnsi"/>
                <w:b/>
                <w:bCs/>
              </w:rPr>
              <w:t xml:space="preserve">.Dr. İdris VARICI </w:t>
            </w:r>
            <w:r w:rsidR="006E11BB" w:rsidRPr="009D4B99">
              <w:rPr>
                <w:rFonts w:eastAsia="Times New Roman" w:cstheme="minorHAnsi"/>
              </w:rPr>
              <w:t>(Süreç Yöneticisi)</w:t>
            </w:r>
            <w:r w:rsidR="006E11BB" w:rsidRPr="009D4B99">
              <w:rPr>
                <w:rFonts w:eastAsia="Times New Roman" w:cstheme="minorHAnsi"/>
              </w:rPr>
              <w:br/>
            </w:r>
            <w:r w:rsidR="00D20F60">
              <w:rPr>
                <w:rFonts w:eastAsia="Times New Roman" w:cstheme="minorHAnsi"/>
                <w:b/>
                <w:bCs/>
              </w:rPr>
              <w:t>Murat CEYLAN</w:t>
            </w:r>
            <w:r w:rsidR="006E11BB" w:rsidRPr="009D4B99">
              <w:rPr>
                <w:rFonts w:eastAsia="Times New Roman" w:cstheme="minorHAnsi"/>
                <w:b/>
                <w:bCs/>
              </w:rPr>
              <w:t xml:space="preserve"> </w:t>
            </w:r>
            <w:r w:rsidR="006E11BB" w:rsidRPr="009D4B99">
              <w:rPr>
                <w:rFonts w:eastAsia="Times New Roman" w:cstheme="minorHAnsi"/>
              </w:rPr>
              <w:t>(Birim Kalite Sorumlusu)</w:t>
            </w:r>
            <w:r w:rsidR="006E11BB" w:rsidRPr="009D4B99">
              <w:rPr>
                <w:rFonts w:eastAsia="Times New Roman" w:cstheme="minorHAnsi"/>
              </w:rPr>
              <w:br/>
            </w:r>
            <w:r w:rsidR="006E11BB" w:rsidRPr="009D4B99">
              <w:rPr>
                <w:rFonts w:eastAsia="Times New Roman" w:cstheme="minorHAnsi"/>
                <w:b/>
                <w:bCs/>
              </w:rPr>
              <w:t>Öğr.Gör. Şenol DOĞAN</w:t>
            </w:r>
            <w:r w:rsidR="006E11BB" w:rsidRPr="009D4B99">
              <w:rPr>
                <w:rFonts w:eastAsia="Times New Roman" w:cstheme="minorHAnsi"/>
              </w:rPr>
              <w:t xml:space="preserve"> (Bölüm Kalite Sorumlusu)</w:t>
            </w:r>
            <w:r w:rsidR="006E11BB" w:rsidRPr="009D4B99">
              <w:rPr>
                <w:rFonts w:eastAsia="Times New Roman" w:cstheme="minorHAnsi"/>
              </w:rPr>
              <w:br/>
            </w:r>
            <w:r w:rsidR="009F21A4" w:rsidRPr="009D4B99">
              <w:rPr>
                <w:rFonts w:eastAsia="Times New Roman" w:cstheme="minorHAnsi"/>
                <w:b/>
                <w:bCs/>
              </w:rPr>
              <w:t xml:space="preserve">Doç. Dr. Zümral GÜLTEKİN </w:t>
            </w:r>
            <w:r w:rsidR="006E11BB" w:rsidRPr="009D4B99">
              <w:rPr>
                <w:rFonts w:eastAsia="Times New Roman" w:cstheme="minorHAnsi"/>
              </w:rPr>
              <w:t>(Bölüm Kalite Sorumlusu)</w:t>
            </w:r>
            <w:r w:rsidR="006E11BB" w:rsidRPr="009D4B99">
              <w:rPr>
                <w:rFonts w:eastAsia="Times New Roman" w:cstheme="minorHAnsi"/>
              </w:rPr>
              <w:br/>
            </w:r>
            <w:r w:rsidR="006E11BB" w:rsidRPr="009D4B99">
              <w:rPr>
                <w:rFonts w:eastAsia="Times New Roman" w:cstheme="minorHAnsi"/>
                <w:b/>
                <w:bCs/>
              </w:rPr>
              <w:t xml:space="preserve">Öğr.Gör. </w:t>
            </w:r>
            <w:r w:rsidR="009F21A4" w:rsidRPr="009D4B99">
              <w:rPr>
                <w:rFonts w:eastAsia="Times New Roman" w:cstheme="minorHAnsi"/>
                <w:b/>
                <w:bCs/>
              </w:rPr>
              <w:t>Tayfun ŞİMŞEK</w:t>
            </w:r>
            <w:r w:rsidR="009F21A4" w:rsidRPr="009D4B99">
              <w:rPr>
                <w:rFonts w:eastAsia="Times New Roman" w:cstheme="minorHAnsi"/>
              </w:rPr>
              <w:t xml:space="preserve"> </w:t>
            </w:r>
            <w:r w:rsidR="006E11BB" w:rsidRPr="009D4B99">
              <w:rPr>
                <w:rFonts w:eastAsia="Times New Roman" w:cstheme="minorHAnsi"/>
              </w:rPr>
              <w:t>(Bölüm Kalite Sorumlusu)</w:t>
            </w:r>
            <w:r w:rsidR="006E11BB" w:rsidRPr="009D4B99">
              <w:rPr>
                <w:rFonts w:eastAsia="Times New Roman" w:cstheme="minorHAnsi"/>
              </w:rPr>
              <w:br/>
            </w:r>
            <w:r w:rsidR="006E11BB" w:rsidRPr="009D4B99">
              <w:rPr>
                <w:rFonts w:eastAsia="Times New Roman" w:cstheme="minorHAnsi"/>
                <w:b/>
                <w:bCs/>
              </w:rPr>
              <w:t xml:space="preserve">Münevver MELEKE </w:t>
            </w:r>
            <w:r w:rsidR="006E11BB" w:rsidRPr="009D4B99">
              <w:rPr>
                <w:rFonts w:eastAsia="Times New Roman" w:cstheme="minorHAnsi"/>
              </w:rPr>
              <w:t>(Paydaş İletişim Sorumlusu)</w:t>
            </w:r>
          </w:p>
        </w:tc>
      </w:tr>
    </w:tbl>
    <w:p w:rsidR="006E11BB" w:rsidRPr="009D4B99" w:rsidRDefault="006E11BB" w:rsidP="008F1DF9">
      <w:pPr>
        <w:spacing w:after="0" w:line="240" w:lineRule="auto"/>
        <w:rPr>
          <w:rFonts w:cstheme="minorHAnsi"/>
        </w:rPr>
      </w:pPr>
    </w:p>
    <w:p w:rsidR="00597344" w:rsidRPr="009D4B99" w:rsidRDefault="00597344" w:rsidP="002F27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97344" w:rsidRPr="009D4B99" w:rsidRDefault="00597344" w:rsidP="002F27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2F2744" w:rsidRPr="009D4B99" w:rsidRDefault="002F2744" w:rsidP="002F2744">
      <w:pPr>
        <w:spacing w:after="0" w:line="240" w:lineRule="auto"/>
        <w:jc w:val="center"/>
        <w:rPr>
          <w:rFonts w:cstheme="minorHAnsi"/>
          <w:b/>
          <w:u w:val="single"/>
        </w:rPr>
      </w:pPr>
      <w:r w:rsidRPr="009D4B99">
        <w:rPr>
          <w:rFonts w:cstheme="minorHAnsi"/>
          <w:b/>
          <w:sz w:val="28"/>
          <w:u w:val="single"/>
        </w:rPr>
        <w:t xml:space="preserve">KALİTE </w:t>
      </w:r>
      <w:r w:rsidR="00204CED">
        <w:rPr>
          <w:rFonts w:cstheme="minorHAnsi"/>
          <w:b/>
          <w:sz w:val="28"/>
          <w:u w:val="single"/>
        </w:rPr>
        <w:t>SORUMLU</w:t>
      </w:r>
      <w:r w:rsidRPr="009D4B99">
        <w:rPr>
          <w:rFonts w:cstheme="minorHAnsi"/>
          <w:b/>
          <w:sz w:val="28"/>
          <w:u w:val="single"/>
        </w:rPr>
        <w:t xml:space="preserve"> LİSTESİ</w:t>
      </w: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1395"/>
        <w:gridCol w:w="2241"/>
        <w:gridCol w:w="3529"/>
        <w:gridCol w:w="1032"/>
      </w:tblGrid>
      <w:tr w:rsidR="002F2744" w:rsidRPr="009D4B99" w:rsidTr="009F21A4">
        <w:trPr>
          <w:trHeight w:val="555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D4B99">
              <w:rPr>
                <w:rFonts w:eastAsia="Times New Roman" w:cstheme="minorHAnsi"/>
                <w:b/>
                <w:bCs/>
                <w:color w:val="FFFFFF" w:themeColor="background1"/>
                <w:sz w:val="28"/>
              </w:rPr>
              <w:t>Akademik B</w:t>
            </w:r>
            <w:r w:rsidR="00597344" w:rsidRPr="009D4B99">
              <w:rPr>
                <w:rFonts w:eastAsia="Times New Roman" w:cstheme="minorHAnsi"/>
                <w:b/>
                <w:bCs/>
                <w:color w:val="FFFFFF" w:themeColor="background1"/>
                <w:sz w:val="28"/>
              </w:rPr>
              <w:t>irim: Alaçam Meslek Yüksekokulu</w:t>
            </w:r>
          </w:p>
        </w:tc>
      </w:tr>
      <w:tr w:rsidR="002F2744" w:rsidRPr="009D4B99" w:rsidTr="009F21A4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Yönetici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Ünvanı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Adı Soyadı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>"omu" uzantılı E-Posta adresi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2744" w:rsidRPr="009D4B99" w:rsidTr="009F21A4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597344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>Müdür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5B4C06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Prof</w:t>
            </w:r>
            <w:r w:rsidR="002F2744" w:rsidRPr="009D4B99">
              <w:rPr>
                <w:rFonts w:eastAsia="Times New Roman" w:cstheme="minorHAnsi"/>
                <w:color w:val="000000"/>
              </w:rPr>
              <w:t>.</w:t>
            </w:r>
            <w:r w:rsidR="00597344" w:rsidRPr="009D4B99">
              <w:rPr>
                <w:rFonts w:eastAsia="Times New Roman" w:cstheme="minorHAnsi"/>
                <w:color w:val="000000"/>
              </w:rPr>
              <w:t xml:space="preserve"> </w:t>
            </w:r>
            <w:r w:rsidR="002F2744" w:rsidRPr="009D4B99">
              <w:rPr>
                <w:rFonts w:eastAsia="Times New Roman" w:cstheme="minorHAnsi"/>
                <w:color w:val="000000"/>
              </w:rPr>
              <w:t>Dr.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5973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 xml:space="preserve">İdris </w:t>
            </w:r>
            <w:r w:rsidR="002F2744" w:rsidRPr="009D4B99">
              <w:rPr>
                <w:rFonts w:eastAsia="Times New Roman" w:cstheme="minorHAnsi"/>
                <w:color w:val="000000"/>
              </w:rPr>
              <w:t>VARICI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8119D4" w:rsidP="002F2744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2F2744" w:rsidRPr="009D4B99">
                <w:rPr>
                  <w:rFonts w:eastAsia="Times New Roman" w:cstheme="minorHAnsi"/>
                </w:rPr>
                <w:t>idris.varici@omu.edu.tr</w:t>
              </w:r>
            </w:hyperlink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F2744" w:rsidRPr="009D4B99" w:rsidTr="009F21A4">
        <w:trPr>
          <w:trHeight w:val="252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>B</w:t>
            </w:r>
            <w:r w:rsidR="00204CED">
              <w:rPr>
                <w:rFonts w:eastAsia="Times New Roman" w:cstheme="minorHAnsi"/>
                <w:b/>
                <w:color w:val="000000"/>
              </w:rPr>
              <w:t>irim Akademik Kalite Sorumlusu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9F21A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Doç.</w:t>
            </w:r>
            <w:r w:rsidR="00084FEF" w:rsidRPr="009D4B99">
              <w:rPr>
                <w:rFonts w:eastAsia="Times New Roman" w:cstheme="minorHAnsi"/>
                <w:color w:val="000000"/>
              </w:rPr>
              <w:t xml:space="preserve"> Dr.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084FEF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Zümral GÜLTEKİN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597344" w:rsidP="002F2744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r w:rsidRPr="009D4B99">
              <w:rPr>
                <w:rFonts w:eastAsia="Times New Roman" w:cstheme="minorHAnsi"/>
                <w:color w:val="0000FF"/>
                <w:u w:val="single"/>
              </w:rPr>
              <w:t>z</w:t>
            </w:r>
            <w:r w:rsidR="00084FEF" w:rsidRPr="009D4B99">
              <w:rPr>
                <w:rFonts w:eastAsia="Times New Roman" w:cstheme="minorHAnsi"/>
                <w:color w:val="0000FF"/>
                <w:u w:val="single"/>
              </w:rPr>
              <w:t>umral.gultekin@omu.edu.tr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F2744" w:rsidRPr="009D4B99" w:rsidTr="009F21A4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084FEF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 xml:space="preserve">Müdür Yardımcısı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Öğr.</w:t>
            </w:r>
            <w:r w:rsidR="00597344" w:rsidRPr="009D4B99">
              <w:rPr>
                <w:rFonts w:eastAsia="Times New Roman" w:cstheme="minorHAnsi"/>
                <w:color w:val="000000"/>
              </w:rPr>
              <w:t xml:space="preserve"> </w:t>
            </w:r>
            <w:r w:rsidRPr="009D4B99">
              <w:rPr>
                <w:rFonts w:eastAsia="Times New Roman" w:cstheme="minorHAnsi"/>
                <w:color w:val="000000"/>
              </w:rPr>
              <w:t>Gör.</w:t>
            </w:r>
            <w:r w:rsidR="00084FEF" w:rsidRPr="009D4B99">
              <w:rPr>
                <w:rFonts w:eastAsia="Times New Roman" w:cstheme="minorHAnsi"/>
                <w:color w:val="000000"/>
              </w:rPr>
              <w:t xml:space="preserve"> Dr.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Selçuk KAHVECİ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8119D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" w:history="1">
              <w:r w:rsidR="002F2744" w:rsidRPr="009D4B99">
                <w:rPr>
                  <w:rFonts w:eastAsia="Times New Roman" w:cstheme="minorHAnsi"/>
                  <w:color w:val="000000"/>
                </w:rPr>
                <w:t>selcuk.kahveci@omu.edu.tr</w:t>
              </w:r>
            </w:hyperlink>
            <w:r w:rsidR="009D23F7" w:rsidRPr="009D4B9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F2744" w:rsidRPr="009D4B99" w:rsidTr="009F21A4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 xml:space="preserve">Meslek Yüksekokul Sekreteri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Y.Sekreteri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D20F60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Murat CEYLAN</w:t>
            </w:r>
          </w:p>
        </w:tc>
        <w:bookmarkStart w:id="0" w:name="_GoBack"/>
        <w:bookmarkEnd w:id="0"/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D20F60" w:rsidP="00D20F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/>
            </w:r>
            <w:r>
              <w:rPr>
                <w:rFonts w:eastAsia="Times New Roman" w:cstheme="minorHAnsi"/>
                <w:color w:val="000000"/>
              </w:rPr>
              <w:instrText xml:space="preserve"> HYPERLINK "mailto:murat.ceylan</w:instrText>
            </w:r>
            <w:r w:rsidRPr="009D4B99">
              <w:rPr>
                <w:rFonts w:eastAsia="Times New Roman" w:cstheme="minorHAnsi"/>
                <w:color w:val="000000"/>
              </w:rPr>
              <w:instrText>@omu.edu.tr</w:instrText>
            </w:r>
            <w:r>
              <w:rPr>
                <w:rFonts w:eastAsia="Times New Roman" w:cstheme="minorHAnsi"/>
                <w:color w:val="000000"/>
              </w:rPr>
              <w:instrText xml:space="preserve">" </w:instrText>
            </w:r>
            <w:r>
              <w:rPr>
                <w:rFonts w:eastAsia="Times New Roman" w:cstheme="minorHAnsi"/>
                <w:color w:val="000000"/>
              </w:rPr>
              <w:fldChar w:fldCharType="separate"/>
            </w:r>
            <w:r w:rsidRPr="00D9687C">
              <w:rPr>
                <w:rStyle w:val="Kpr"/>
                <w:rFonts w:eastAsia="Times New Roman" w:cstheme="minorHAnsi"/>
              </w:rPr>
              <w:t>murat.ceylan@omu.edu.tr</w:t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F2744" w:rsidRPr="009D4B99" w:rsidTr="009F21A4">
        <w:trPr>
          <w:trHeight w:val="293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2F2744" w:rsidRPr="009D4B99" w:rsidRDefault="009D23F7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9D4B99">
              <w:rPr>
                <w:rFonts w:eastAsia="Times New Roman" w:cstheme="minorHAnsi"/>
                <w:b/>
                <w:bCs/>
                <w:color w:val="FFFFFF" w:themeColor="background1"/>
                <w:sz w:val="28"/>
              </w:rPr>
              <w:t>Bölümler</w:t>
            </w:r>
          </w:p>
        </w:tc>
      </w:tr>
      <w:tr w:rsidR="002F2744" w:rsidRPr="009D4B99" w:rsidTr="009F21A4">
        <w:trPr>
          <w:trHeight w:val="300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Bölüm Adı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Bölüm Başkanının</w:t>
            </w:r>
          </w:p>
        </w:tc>
      </w:tr>
      <w:tr w:rsidR="002F2744" w:rsidRPr="009D4B99" w:rsidTr="009F21A4">
        <w:trPr>
          <w:trHeight w:val="510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Ünvanı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Adı Soyadı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2744" w:rsidRPr="009D4B99" w:rsidRDefault="002F2744" w:rsidP="009D2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4B99">
              <w:rPr>
                <w:rFonts w:eastAsia="Times New Roman" w:cstheme="minorHAnsi"/>
                <w:b/>
                <w:bCs/>
                <w:color w:val="000000"/>
              </w:rPr>
              <w:t>"omu" uzantılı E-Posta adresi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9F21A4" w:rsidRPr="009D4B99" w:rsidTr="009F21A4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21A4" w:rsidRPr="009D4B99" w:rsidRDefault="009D23F7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>Ulaştırma Hizmetleri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21A4" w:rsidRPr="009D4B99" w:rsidRDefault="009F21A4" w:rsidP="009F21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Doç. Dr.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21A4" w:rsidRPr="009D4B99" w:rsidRDefault="009F21A4" w:rsidP="008673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Zümral GÜLTEKİN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F21A4" w:rsidRPr="009D4B99" w:rsidRDefault="009F21A4" w:rsidP="002F27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4B99">
              <w:rPr>
                <w:rFonts w:eastAsia="Times New Roman" w:cstheme="minorHAnsi"/>
                <w:color w:val="0000FF"/>
                <w:u w:val="single"/>
              </w:rPr>
              <w:t>zumral.gultekin@omu.edu.tr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F21A4" w:rsidRPr="009D4B99" w:rsidRDefault="009F21A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F2744" w:rsidRPr="009D4B99" w:rsidTr="009F21A4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9D23F7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>Yönetim Ve Organizasyon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Öğr.</w:t>
            </w:r>
            <w:r w:rsidR="00597344" w:rsidRPr="009D4B99">
              <w:rPr>
                <w:rFonts w:eastAsia="Times New Roman" w:cstheme="minorHAnsi"/>
                <w:color w:val="000000"/>
              </w:rPr>
              <w:t xml:space="preserve"> </w:t>
            </w:r>
            <w:r w:rsidRPr="009D4B99">
              <w:rPr>
                <w:rFonts w:eastAsia="Times New Roman" w:cstheme="minorHAnsi"/>
                <w:color w:val="000000"/>
              </w:rPr>
              <w:t>Gör.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Şenol DOĞAN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8119D4" w:rsidP="002F2744">
            <w:p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9D23F7" w:rsidRPr="009D4B99">
                <w:rPr>
                  <w:rFonts w:eastAsia="Times New Roman" w:cstheme="minorHAnsi"/>
                </w:rPr>
                <w:t>senol.dogan@omu.edu.tr</w:t>
              </w:r>
            </w:hyperlink>
            <w:r w:rsidR="009D23F7" w:rsidRPr="009D4B99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F2744" w:rsidRPr="009D4B99" w:rsidTr="009F21A4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9D23F7" w:rsidP="002F274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D4B99">
              <w:rPr>
                <w:rFonts w:eastAsia="Times New Roman" w:cstheme="minorHAnsi"/>
                <w:b/>
                <w:color w:val="000000"/>
              </w:rPr>
              <w:t>Büro Hizmetleri Ve Sekreterlik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Öğr.</w:t>
            </w:r>
            <w:r w:rsidR="00597344" w:rsidRPr="009D4B99">
              <w:rPr>
                <w:rFonts w:eastAsia="Times New Roman" w:cstheme="minorHAnsi"/>
                <w:color w:val="000000"/>
              </w:rPr>
              <w:t xml:space="preserve"> </w:t>
            </w:r>
            <w:r w:rsidRPr="009D4B99">
              <w:rPr>
                <w:rFonts w:eastAsia="Times New Roman" w:cstheme="minorHAnsi"/>
                <w:color w:val="000000"/>
              </w:rPr>
              <w:t>Gör.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9F21A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4B99">
              <w:rPr>
                <w:rFonts w:eastAsia="Times New Roman" w:cstheme="minorHAnsi"/>
                <w:color w:val="000000"/>
              </w:rPr>
              <w:t>Tayfun ŞİMŞEK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F2744" w:rsidRPr="009D4B99" w:rsidRDefault="008119D4" w:rsidP="002F27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0" w:history="1">
              <w:r w:rsidR="009D23F7" w:rsidRPr="009D4B99">
                <w:rPr>
                  <w:rStyle w:val="Kpr"/>
                  <w:rFonts w:eastAsia="Times New Roman" w:cstheme="minorHAnsi"/>
                  <w:sz w:val="20"/>
                  <w:szCs w:val="20"/>
                </w:rPr>
                <w:t>tayfun.simsek@omu.edu.tr</w:t>
              </w:r>
            </w:hyperlink>
            <w:r w:rsidR="009D23F7" w:rsidRPr="009D4B9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F2744" w:rsidRPr="009D4B99" w:rsidRDefault="002F2744" w:rsidP="002F27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8F1DF9" w:rsidRPr="009D4B99" w:rsidRDefault="008F1DF9" w:rsidP="009D23F7">
      <w:pPr>
        <w:spacing w:after="0" w:line="240" w:lineRule="auto"/>
        <w:rPr>
          <w:rFonts w:cstheme="minorHAnsi"/>
        </w:rPr>
      </w:pPr>
    </w:p>
    <w:sectPr w:rsidR="008F1DF9" w:rsidRPr="009D4B99" w:rsidSect="00CD191A">
      <w:footerReference w:type="default" r:id="rId11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D4" w:rsidRDefault="008119D4" w:rsidP="002F2744">
      <w:pPr>
        <w:spacing w:after="0" w:line="240" w:lineRule="auto"/>
      </w:pPr>
      <w:r>
        <w:separator/>
      </w:r>
    </w:p>
  </w:endnote>
  <w:endnote w:type="continuationSeparator" w:id="0">
    <w:p w:rsidR="008119D4" w:rsidRDefault="008119D4" w:rsidP="002F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1180"/>
      <w:docPartObj>
        <w:docPartGallery w:val="Page Numbers (Bottom of Page)"/>
        <w:docPartUnique/>
      </w:docPartObj>
    </w:sdtPr>
    <w:sdtEndPr/>
    <w:sdtContent>
      <w:p w:rsidR="002F2744" w:rsidRDefault="008119D4">
        <w:pPr>
          <w:pStyle w:val="Altbilgi"/>
        </w:pPr>
        <w:r>
          <w:pict>
            <v:rect 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fivwIAAA0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CUpoGp3rgS3G7NjQ25OnOt6b1DSl924MbOrdV9x0gDoUX/5NmFYDi4iur+&#10;i24Anqy9jqRtWysDINCBtrE2u8fasK1HFF7OpkAQVJDC0byYfJjE2iWkPFw21vlPTEsUNhW2EHsE&#10;J5tr5yF4cD24xOC14M2SCxENu6ovhUUbAjJZxh/eEy3pC55fEaUk9n5tRlBTQzyvueB+F/WJkaTl&#10;55XSltQCcj7AkjR/gfuqNvZyD2CzJPyj1IZ83HEOQBQkGrIJlEXt/SrSLB9fZMVoOZ3PRnmbT0bF&#10;bDwfjdPiopiO8yK/Wv4OLKV52fGmYeqaK3bog/8LEfUVLibZJBbhWaTumG0oaqzrMALemu1XeJLc&#10;w8QRXIKOhm+DEymDbj+qJu494WLYJ8+ZiSoCeg/PSHhUeRD20CBE+LttvUUelluvbZTyYLGHvaxD&#10;K9S62UEzWA1iBV3DDIVNp+1PjHqYRxV2D2tiGUbis4KGKtI8DwMsGvlkloFhj0/q4xOiKEBV2GM0&#10;bC/9MPTWxvJVB19KY12UPocmbHlskKeoIL9gwLiJme7nYxhqx3b0epriiz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B4gt+K/&#10;AgAADQYAAA4AAAAAAAAAAAAAAAAALgIAAGRycy9lMm9Eb2MueG1sUEsBAi0AFAAGAAgAAAAhAGzV&#10;H9PZAAAABQEAAA8AAAAAAAAAAAAAAAAAGQUAAGRycy9kb3ducmV2LnhtbFBLBQYAAAAABAAEAPMA&#10;AAAfBg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</w:sdtPr>
                    <w:sdtEndPr>
                      <w:rPr>
                        <w:sz w:val="22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EndPr>
                          <w:rPr>
                            <w:sz w:val="22"/>
                          </w:rPr>
                        </w:sdtEndPr>
                        <w:sdtContent>
                          <w:p w:rsidR="002F2744" w:rsidRPr="002F2744" w:rsidRDefault="002F27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8"/>
                              </w:rPr>
                            </w:pPr>
                            <w:r w:rsidRPr="002F2744">
                              <w:rPr>
                                <w:rFonts w:cs="Times New Roman"/>
                                <w:sz w:val="8"/>
                              </w:rPr>
                              <w:fldChar w:fldCharType="begin"/>
                            </w:r>
                            <w:r w:rsidRPr="002F2744">
                              <w:rPr>
                                <w:sz w:val="8"/>
                              </w:rPr>
                              <w:instrText>PAGE   \* MERGEFORMAT</w:instrText>
                            </w:r>
                            <w:r w:rsidRPr="002F2744">
                              <w:rPr>
                                <w:rFonts w:cs="Times New Roman"/>
                                <w:sz w:val="8"/>
                              </w:rPr>
                              <w:fldChar w:fldCharType="separate"/>
                            </w:r>
                            <w:r w:rsidR="00D20F60" w:rsidRPr="00D20F60">
                              <w:rPr>
                                <w:rFonts w:asciiTheme="majorHAnsi" w:eastAsiaTheme="majorEastAsia" w:hAnsiTheme="majorHAnsi" w:cstheme="majorBidi"/>
                                <w:noProof/>
                                <w:szCs w:val="48"/>
                              </w:rPr>
                              <w:t>4</w:t>
                            </w:r>
                            <w:r w:rsidRPr="002F2744">
                              <w:rPr>
                                <w:rFonts w:asciiTheme="majorHAnsi" w:eastAsiaTheme="majorEastAsia" w:hAnsiTheme="majorHAnsi" w:cstheme="majorBidi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D4" w:rsidRDefault="008119D4" w:rsidP="002F2744">
      <w:pPr>
        <w:spacing w:after="0" w:line="240" w:lineRule="auto"/>
      </w:pPr>
      <w:r>
        <w:separator/>
      </w:r>
    </w:p>
  </w:footnote>
  <w:footnote w:type="continuationSeparator" w:id="0">
    <w:p w:rsidR="008119D4" w:rsidRDefault="008119D4" w:rsidP="002F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DF9"/>
    <w:rsid w:val="00084FEF"/>
    <w:rsid w:val="000915A7"/>
    <w:rsid w:val="000B00E6"/>
    <w:rsid w:val="000D1326"/>
    <w:rsid w:val="000E2C9E"/>
    <w:rsid w:val="00140ACA"/>
    <w:rsid w:val="00166FD2"/>
    <w:rsid w:val="001D4372"/>
    <w:rsid w:val="001E06F7"/>
    <w:rsid w:val="00204CED"/>
    <w:rsid w:val="002708F5"/>
    <w:rsid w:val="002B1BC9"/>
    <w:rsid w:val="002C7552"/>
    <w:rsid w:val="002F2744"/>
    <w:rsid w:val="00316E6B"/>
    <w:rsid w:val="003256E5"/>
    <w:rsid w:val="00355B7E"/>
    <w:rsid w:val="003E3426"/>
    <w:rsid w:val="00513A3E"/>
    <w:rsid w:val="00541735"/>
    <w:rsid w:val="00597344"/>
    <w:rsid w:val="005A6135"/>
    <w:rsid w:val="005B25EE"/>
    <w:rsid w:val="005B4C06"/>
    <w:rsid w:val="00697C9F"/>
    <w:rsid w:val="006E11BB"/>
    <w:rsid w:val="006F2713"/>
    <w:rsid w:val="00767284"/>
    <w:rsid w:val="007C132E"/>
    <w:rsid w:val="007C22EF"/>
    <w:rsid w:val="007E1EBD"/>
    <w:rsid w:val="008119D4"/>
    <w:rsid w:val="00827951"/>
    <w:rsid w:val="008F1DF9"/>
    <w:rsid w:val="00943CA6"/>
    <w:rsid w:val="009D23F7"/>
    <w:rsid w:val="009D4B99"/>
    <w:rsid w:val="009E0C09"/>
    <w:rsid w:val="009F21A4"/>
    <w:rsid w:val="00AA7FD3"/>
    <w:rsid w:val="00AB5B04"/>
    <w:rsid w:val="00B73653"/>
    <w:rsid w:val="00C00626"/>
    <w:rsid w:val="00C273BE"/>
    <w:rsid w:val="00CD191A"/>
    <w:rsid w:val="00CF5770"/>
    <w:rsid w:val="00D0602D"/>
    <w:rsid w:val="00D15A91"/>
    <w:rsid w:val="00D20F60"/>
    <w:rsid w:val="00D32626"/>
    <w:rsid w:val="00D32DD6"/>
    <w:rsid w:val="00D72C25"/>
    <w:rsid w:val="00DE32E5"/>
    <w:rsid w:val="00E56B39"/>
    <w:rsid w:val="00EE34EF"/>
    <w:rsid w:val="00EE51F7"/>
    <w:rsid w:val="00EE644C"/>
    <w:rsid w:val="00EF3D78"/>
    <w:rsid w:val="00F16B6B"/>
    <w:rsid w:val="00F222BD"/>
    <w:rsid w:val="00F24FE0"/>
    <w:rsid w:val="00F36027"/>
    <w:rsid w:val="00FE6447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D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6728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744"/>
  </w:style>
  <w:style w:type="paragraph" w:styleId="Altbilgi">
    <w:name w:val="footer"/>
    <w:basedOn w:val="Normal"/>
    <w:link w:val="AltbilgiChar"/>
    <w:uiPriority w:val="99"/>
    <w:unhideWhenUsed/>
    <w:rsid w:val="002F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744"/>
  </w:style>
  <w:style w:type="paragraph" w:styleId="BalonMetni">
    <w:name w:val="Balloon Text"/>
    <w:basedOn w:val="Normal"/>
    <w:link w:val="BalonMetniChar"/>
    <w:uiPriority w:val="99"/>
    <w:semiHidden/>
    <w:unhideWhenUsed/>
    <w:rsid w:val="00FE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447"/>
    <w:rPr>
      <w:rFonts w:ascii="Segoe UI" w:hAnsi="Segoe UI" w:cs="Segoe UI"/>
      <w:sz w:val="18"/>
      <w:szCs w:val="18"/>
    </w:rPr>
  </w:style>
  <w:style w:type="table" w:styleId="OrtaGlgeleme2-Vurgu5">
    <w:name w:val="Medium Shading 2 Accent 5"/>
    <w:basedOn w:val="NormalTablo"/>
    <w:uiPriority w:val="64"/>
    <w:rsid w:val="009D4B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D4B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9D4B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9D4B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cuk.kahveci@om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ris.varici@omu.edu.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yfun.simsek@o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ol.dogan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yigido</dc:creator>
  <cp:lastModifiedBy>userr</cp:lastModifiedBy>
  <cp:revision>40</cp:revision>
  <cp:lastPrinted>2022-08-31T12:17:00Z</cp:lastPrinted>
  <dcterms:created xsi:type="dcterms:W3CDTF">2015-02-13T11:40:00Z</dcterms:created>
  <dcterms:modified xsi:type="dcterms:W3CDTF">2024-03-11T12:46:00Z</dcterms:modified>
</cp:coreProperties>
</file>